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Aortic Endothelial Cells from Cell Biologics are isolated from Cynomolgus Monkey aorta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Aortic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h9fzHkRTqapMLPPck4FvauQtdg==">CgMxLjA4AHIhMU9ndWpNUGppTE44VkxUUlZHV0hWUEhwOHRwcjdXWXJr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2022-12-14T21:38:00Z</dcterms:created>
  <dc:creator>Jeanne Chang</dc:creator>
</cp:coreProperties>
</file>