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Monkey Primary Kidney Glomerular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MK-6014G.IM.RFP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Kidney Glomerular Endothelial Cells from Cell Biologics are isolated from Cynomolgus Monkey Kidney Glomerular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Monkey Primary Kidney Glomerular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Kidney Glomerular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INRSZUnZxCVwpUEFU+f4cRW8XA==">CgMxLjA4AHIhMWVMLU9HSWhIS2lCWUZuSU14MVNaOUhTREZOVDJMZFFr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2022-12-21T19:47:00Z</dcterms:created>
  <dc:creator>Jeanne Chang</dc:creator>
</cp:coreProperties>
</file>