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Retinal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RnI/NZjg2d5grk5CGrvx2C7Cg==">CgMxLjA4AHIhMVlkVi1oc09UYmZvbzVORnlpZnNhU2J0Z2w2VUxlTXFf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