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Aortic Endothelial Cells from Cell Biologics are isolated from Cynomolgus Monkey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Aortic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rIh8VBsz5IKzGPs1zAnSR/BPdA==">CgMxLjA4AHIhMU9LV3d2S2RaSlZtcEx3QXgzRXRVTXpYYmxBYkRMOW5I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2022-12-21T19:48:00Z</dcterms:created>
  <dc:creator>Jeanne Chang</dc:creator>
</cp:coreProperties>
</file>