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Monkey Primary Prostate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MK-6027IM.GFP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Monkey Primary Prostate Microvascular Endothelial Cells from Cell Biologics are isolated from Cynomolgus Monkey prostate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Monkey Primary Prostate Microvascular Endothelial Cells are characterized by immunofluorescence staining with antibodies of CD31, VE-Cadherin or use of fluorescence-labeled acetylated low-density lipoprotein (DiI-Ac-LDL) uptake, a functional marker for endothelial cells. These cells are negative for bacteria, yeast, fungi, and mycoplasma and can be expanded for 10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Monkey Primary Prostate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bYjdH3QIMaROndlt9UAtvun74A==">CgMxLjA4AHIhMUMwaGVtSXNpTTlEcjIzTE5iX2JrbnU5Qlp2WFVSVjl5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2022-12-21T19:48:00Z</dcterms:created>
  <dc:creator>Jeanne Chang</dc:creator>
</cp:coreProperties>
</file>