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Coronary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0G1SlBUQ7c3nA3xIHtpvfqvzog==">CgMxLjA4AHIhMUNQeVl6WmxRM1ZCdHY0Wk0xckZkazZQdHpKQmpqQkVy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