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Monkey Primary Placental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MK-6056IM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Placental Microvascular Endothelial Cells from Cell Biologics are isolated from Cynomolgus Monkey placental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Monkey Primary Placental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Placental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bI9LQsDkn9M859EMSEKFVSbp2w==">CgMxLjA4AHIhMUp1MW56S2JxSEZnRUl0X1kxR2ctalhzZjJNblRtaTY2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2022-12-21T19:49:00Z</dcterms:created>
  <dc:creator>Jeanne Chang</dc:creator>
</cp:coreProperties>
</file>