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Aortic Endothelial Cells from Cell Biologics are isolated from Cynomolgus Monkey aorta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Aortic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mA8H/nKSpSzT+3enkE0fr+Otw==">CgMxLjA4AHIhMXlmSTJHdEVXVGVZZEIybjdCSnotdEN4LVY1SmZPOFRW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2022-12-21T19:59:00Z</dcterms:created>
  <dc:creator>Jeanne Chang</dc:creator>
</cp:coreProperties>
</file>