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Prostate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4Y/JiFnTqF9w+rvXtYHi68XLA==">CgMxLjA4AHIhMVFzMDhXa0drclRMWjA1RElsS1FZcmhQTjRsRS1HVUJJ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2022-12-21T19:59:00Z</dcterms:created>
  <dc:creator>Jeanne Chang</dc:creator>
</cp:coreProperties>
</file>