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MK-6008Cre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Artery Endothelial Cells from Cell Biologics are isolated from Cynomolgus Monkey Artery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Artery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aYYS9ePkfJZxITzBcYWd7hQZJA==">CgMxLjA4AHIhMXlYcUlDT3FfZ0VDdmhnR3dKY0ZGa0xCWEwyd0w4Z2Zz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2022-12-21T19:56:00Z</dcterms:created>
  <dc:creator>Jeanne Chang</dc:creator>
</cp:coreProperties>
</file>