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Aortic Endothelial Cells from Cell Biologics are isolated from Cynomolgus Monkey aorta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Aortic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3D/cSOurisBCIQcY5psUDxuw==">CgMxLjA4AHIhMTZFc1I0MkpkWUtfNUJmUmxwclBuczVYMFY1NE1Ra0dZ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2022-12-21T19:29:00Z</dcterms:created>
  <dc:creator>Jeanne Chang</dc:creator>
</cp:coreProperties>
</file>