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Pancreatic Microvascular Endothelial Cells from Cell Biologics are isolated from Cynomolgus Monkey pancreatic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Monkey Primary Pancreatic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Monkey Primary Pancreatic Microvascular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ySuybLQ8KJru3fsPCVXCaNdTAw==">CgMxLjA4AHIhMXh0aU9zTjhkcGxPcWl5bHRCTi13RTNGdVRQWnVReUMz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2022-12-14T18:11:00Z</dcterms:created>
  <dc:creator>Jeanne Chang</dc:creator>
</cp:coreProperties>
</file>