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Aortic Endothelial Cells from Cell Biologics are isolated from Cynomolgus Monkey aorta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Aortic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Aortic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79YFFOGX/0bo48WfeqpxktavA==">CgMxLjA4AHIhMWlYTlltcjVaRHZTaUtsSGZCLXcwSEFVdWh6TjU5T1Rj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2022-10-05T15:52:00Z</dcterms:created>
  <dc:creator>Jeanne Chang</dc:creator>
</cp:coreProperties>
</file>