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Luciferase-Expressing Human Primary Diabetic Lymphatic Endothelial Cells from Cell Biologics are isolated from the lymph node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EpTd4NeqZ9H2mkJlr/03DvAWvQ==">CgMxLjAyCGguZ2pkZ3hzOAByITFGVVNlWk1ULWI5dkFEU2hpdF9SMDl0enZKNEVxZnRmMQ==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