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Human Primary Diabetic Dermal Microvascular Endothelial Cells from Cell Biologics are isolated from the skin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ty/Ftpk2UPtO1bvp1wlm/CRGyw==">CgMxLjAyCGguZ2pkZ3hzOAByITExTHZ1YVRoWHlpOXZTUVJ4MUVaVU5LdDNZTVZIRkFzRg==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2022-09-26T15:42:00Z</dcterms:created>
  <dc:creator>Jeanne Chang</dc:creator>
</cp:coreProperties>
</file>