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Placental Microvascular Endothelial Cells from Cell Biologics are isolated from the placental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PQJOtR2dI308MtRgMghjtKuA==">CgMxLjAyCGguZ2pkZ3hzOAByITFnNEFReG9MUkY0Z2pzVUk5LW1QQ2NyYnJKam9EOThSWQ==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