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HD2-6064L.IM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Dermal Lymphatic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uwlwemB70fcmMioZw1ytY8vUQ==">CgMxLjAyCGguZ2pkZ3hzOAByITFFQUNMamtCNWtsek1Hd1ppRVVqRFhBWHFSN3ZUQUJacg==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