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Diabetic Spleen Endothelial Cells from Cell Biologics are isolated from the spleen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iWSgZZvw3CB0nmGvtyR5N0t/dw==">CgMxLjAyCGguZ2pkZ3hzOAByITE2Y0ljZmFLSGZBTW1fU3Q0ZC03ZmhjMDQxenQ1T0duSQ==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