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TZ33yzAttT0mroI+t65NtQzDQ==">CgMxLjAyCGguZ2pkZ3hzOAByITFhZ2d3TkUzQzA1V0IxSnExbjVIYjJwYXhSeU1TR3hzVw==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