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Bladder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Microvascular Tumor-Associated Endothelial Cells from Cell Biologics are isolated from human bladder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SaCxXY80BURrX1k71AD2Am2rQ==">CgMxLjAyCGguZ2pkZ3hzOAByITFhb2hORkplbTRYQUhhdkhVc2E4UmFlMm1lQ1N0b2V0bg==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