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Thymus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Thymus Tumor-Associated Endothelial Cells from Cell Biologics are isolated from human thymus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Tumor-Associated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Thymus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iIRSlvwfpfd47T0SnvuSeQUfvw==">CgMxLjAyCGguZ2pkZ3hzOAByITFSZnEtNjU0Wk1rSmJORk1qMVJ2a3A3UWZsY1ZDZ013bQ==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2023-01-23T20:51:00Z</dcterms:created>
  <dc:creator>Jeanne Chang</dc:creator>
</cp:coreProperties>
</file>