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Thymus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Thymus Tumor-Associated Endothelial Cells from Cell Biologics are isolated from human thymus tumor tissue. These cells are grown in gelatin pre-coated tissue culture flasks with Cell Biologics’ Complete Growth Medium and harvested from flasks at passage 3. Each vial contains 0.5x106 cells per ml. 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Thymus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xljAbqZ04+oYhlURjQIm3MC+A==">CgMxLjAyCGguZ2pkZ3hzOAByITFTMzZwQUVMQ0YtVzdoSUpyNS1QODJTUXF0NDJkcC1xYQ==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