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Aortic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Aortic Tumor-Associated Endothelial Cells from Cell Biologics are isolated from human aorta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Aortic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NkvnKzrqJd799e/0bMEh5055A==">CgMxLjAyCGguZ2pkZ3hzOAByITFaUTVWdHpzVkZZNk9wSDljMTZHR3d0MUMteWNqTWlObg==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