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Pulmonary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Artery Tumor-Associated Endothelial Cells from Cell Biologics are isolated from human pulmonary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0Cf0NXLWE5xn52Jp7gMyqUb3Lg==">CgMxLjAyCGguZ2pkZ3hzOAByITFhQ0pZbmQzVlFaa3hBNE1nSHFfWmxqUXYtdnp4MEdJaQ==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