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WjuuWzahhx0ymQ3cUXmtRZqxtg==">CgMxLjAyCGguZ2pkZ3hzOAByITFQVmVYa3N6ZHFPZUdtMnNFZEpwN0hoay1CUnQyQnZHVg==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