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Thyroid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Thyroid Microvascular Tumor-Associated Endothelial Cells from Cell Biologics are isolated from human thyroid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Thyroid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sTZmJE4DFb4HfoRNToNph2Xuw==">CgMxLjAyCGguZ2pkZ3hzOAByITFGSHJtX1dJWEl1ZE1pTDl1eEhILTE2SHQ2X2ljbmZraA==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