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Cardiac Microvascular Endothelial Cells from Cell Biologics are isolated from human heart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Cardiac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LllJCRRhmztlFLtXyDQQBF+Gjg==">CgMxLjAyCGguZ2pkZ3hzOAByITF3MFZNSjUxTFc4Sy1UbmEyRmxQa1A0bHRBcDRLSUpJMg==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2022-10-27T20:10:00Z</dcterms:created>
  <dc:creator>Jeanne Chang</dc:creator>
</cp:coreProperties>
</file>