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Human Primary Lung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r>
      <w:r w:rsidDel="00000000" w:rsidR="00000000" w:rsidRPr="00000000">
        <w:rPr>
          <w:rFonts w:ascii="Arial" w:cs="Arial" w:eastAsia="Arial" w:hAnsi="Arial"/>
          <w:sz w:val="22"/>
          <w:szCs w:val="22"/>
          <w:rtl w:val="0"/>
        </w:rPr>
        <w:t xml:space="preserve">H-6011RFP</w:t>
      </w:r>
      <w:r w:rsidDel="00000000" w:rsidR="00000000" w:rsidRPr="00000000">
        <w:rPr>
          <w:rtl w:val="0"/>
        </w:rPr>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Lung Endothelial Cells from Cell Biologics are isolated from human lung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Human Primary Lung Microvascular Endothelial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Lung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bUmXPveqQ0l6zRQ221LuT8RXLw==">CgMxLjAyCGguZ2pkZ3hzOAByITE0MGJMRjhtWl9DdzZ2UGxfZk1VbmVjQjBtb3VMN3I3VQ==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2022-10-27T20:19:00Z</dcterms:created>
  <dc:creator>Jeanne Chang</dc:creator>
</cp:coreProperties>
</file>