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Umbilical Vein Endothelial Cells from Cell Biologics are isolated from human umbilical vein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Umbilical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ZdKZ5wezBt0g2mEbfrJA34/tQQ==">CgMxLjAyCGguZ2pkZ3hzOAByITFuZm5tOEVpeXZjVVFtMFFFY2hfX1FpMjgyWnhPSFNzag==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