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Thyroid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Thyroid Endothelial Cells from Cell Biologics are isolated from human thyroid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Thyroid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Thyroid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bwQEHP19XLimhtHvDLGMwf8Xxg==">CgMxLjAyCGguZ2pkZ3hzOAByITFuNzFDdjU5eDVHWjV4bnJKY2JpbWh3ZFJDUVIzSVpVcA==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2022-11-30T20:13:00Z</dcterms:created>
  <dc:creator>Jeanne Chang</dc:creator>
</cp:coreProperties>
</file>