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Placental Microvascular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Placental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03Mrs9uiyX13apyFnwCrsdtFQ==">CgMxLjAyCGguZ2pkZ3hzOAByITFHVXpPWS1NdEpNeXV6aUJyVUhGUzU5cGxTdUQ5MXd4SQ==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