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Lung Endothelial Cells from Cell Biologics are isolated from human lung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Lung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dH6hWwA1md4ghjjrakhaRu7PA==">CgMxLjAyCGguZ2pkZ3hzOAByITE3a1EtWWZKaFYxQXZJSTR4cFNuTzFVN0cyM3FKOHRsNw==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2022-11-30T20:04:00Z</dcterms:created>
  <dc:creator>Jeanne Chang</dc:creator>
</cp:coreProperties>
</file>