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Small Intestinal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Small Intestinal Endothelial Cells from Cell Biologics are isolated from human small intestinal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Small Intestinal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Small Intestinal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2oN5+MKEzh7xUqGf42cgrAGIA==">CgMxLjAyCGguZ2pkZ3hzOAByITFvdDBCT0lnR0Z4Wkh3SzFfTVJjNnVaQW1XcUJKaFUyQw==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2022-12-05T22:34:00Z</dcterms:created>
  <dc:creator>Jeanne Chang</dc:creator>
</cp:coreProperties>
</file>