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Rat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RA-6030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Rat Bone Marrow Macrophages from Cell Biologics are isolated from Sprague-Dawley rat tibias and femurs 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Rat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Rat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kRswD83h5HUitSLXlMIS2dAUw==">CgMxLjAyCGguZ2pkZ3hzOAByITFVcW9HVXFSRmhUMUJacGRJOG56MWhwdWVESDhNYzM1eQ==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